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57" w:rsidRPr="00C36C54" w:rsidRDefault="00A12657" w:rsidP="00A12657">
      <w:pPr>
        <w:rPr>
          <w:b/>
          <w:sz w:val="32"/>
          <w:szCs w:val="32"/>
        </w:rPr>
      </w:pPr>
      <w:r w:rsidRPr="00C36C54">
        <w:rPr>
          <w:b/>
          <w:sz w:val="32"/>
          <w:szCs w:val="32"/>
        </w:rPr>
        <w:t>LEADING PLAYER</w:t>
      </w:r>
      <w:r w:rsidR="00C36C54" w:rsidRPr="00C36C54">
        <w:rPr>
          <w:b/>
          <w:sz w:val="32"/>
          <w:szCs w:val="32"/>
        </w:rPr>
        <w:t xml:space="preserve"> &amp; PLAYERS</w:t>
      </w:r>
    </w:p>
    <w:p w:rsidR="00C36C54" w:rsidRDefault="00C36C54" w:rsidP="00A12657">
      <w:r>
        <w:t>LEADING PLAYER</w:t>
      </w:r>
    </w:p>
    <w:p w:rsidR="00A12657" w:rsidRDefault="00A12657" w:rsidP="00A12657">
      <w:r w:rsidRPr="00A12657">
        <w:t xml:space="preserve">Ladies and Gentlemen! This evening, for your entertainment pleasure, we present our most mysterious </w:t>
      </w:r>
    </w:p>
    <w:p w:rsidR="00A12657" w:rsidRPr="00A12657" w:rsidRDefault="00A12657" w:rsidP="00A12657">
      <w:pPr>
        <w:rPr>
          <w:b/>
          <w:bCs/>
        </w:rPr>
      </w:pPr>
      <w:r w:rsidRPr="00A12657">
        <w:t>and miraculous tale. A stunning example of...</w:t>
      </w:r>
    </w:p>
    <w:p w:rsidR="00C36C54" w:rsidRDefault="00A12657" w:rsidP="00A12657">
      <w:r w:rsidRPr="00A12657">
        <w:t>PLAYER</w:t>
      </w:r>
      <w:r w:rsidR="00C36C54">
        <w:t xml:space="preserve"> 1</w:t>
      </w:r>
    </w:p>
    <w:p w:rsidR="00A12657" w:rsidRPr="00A12657" w:rsidRDefault="00A12657" w:rsidP="00A12657">
      <w:r w:rsidRPr="00A12657">
        <w:t>Magic!</w:t>
      </w:r>
    </w:p>
    <w:p w:rsidR="00A12657" w:rsidRPr="00A12657" w:rsidRDefault="00A12657" w:rsidP="00A12657">
      <w:r w:rsidRPr="00A12657">
        <w:t xml:space="preserve">PLAYER </w:t>
      </w:r>
      <w:r w:rsidR="00C36C54">
        <w:t>2</w:t>
      </w:r>
    </w:p>
    <w:p w:rsidR="00A12657" w:rsidRPr="00A12657" w:rsidRDefault="00A12657" w:rsidP="00A12657">
      <w:r w:rsidRPr="00A12657">
        <w:t>Merriment!</w:t>
      </w:r>
    </w:p>
    <w:p w:rsidR="00A12657" w:rsidRPr="00A12657" w:rsidRDefault="00A12657" w:rsidP="00A12657">
      <w:r w:rsidRPr="00A12657">
        <w:t>LEADING PLAYER</w:t>
      </w:r>
    </w:p>
    <w:p w:rsidR="00A12657" w:rsidRPr="00A12657" w:rsidRDefault="00A12657" w:rsidP="00A12657">
      <w:r w:rsidRPr="00A12657">
        <w:t>You will witness acts of</w:t>
      </w:r>
    </w:p>
    <w:p w:rsidR="00A12657" w:rsidRPr="00A12657" w:rsidRDefault="00A12657" w:rsidP="00A12657">
      <w:r>
        <w:t>PLAYER</w:t>
      </w:r>
      <w:r w:rsidRPr="00A12657">
        <w:t xml:space="preserve"> </w:t>
      </w:r>
      <w:r w:rsidR="00C36C54">
        <w:t>3</w:t>
      </w:r>
    </w:p>
    <w:p w:rsidR="00A12657" w:rsidRPr="00A12657" w:rsidRDefault="00A12657" w:rsidP="00A12657">
      <w:r w:rsidRPr="00A12657">
        <w:t>Lust!</w:t>
      </w:r>
    </w:p>
    <w:p w:rsidR="00A12657" w:rsidRDefault="00A12657" w:rsidP="00A12657">
      <w:r w:rsidRPr="00A12657">
        <w:t xml:space="preserve">PLAYER </w:t>
      </w:r>
      <w:r w:rsidR="00C36C54">
        <w:t>1</w:t>
      </w:r>
    </w:p>
    <w:p w:rsidR="00A12657" w:rsidRPr="00A12657" w:rsidRDefault="00A12657" w:rsidP="00A12657">
      <w:r w:rsidRPr="00A12657">
        <w:t>Murder!</w:t>
      </w:r>
    </w:p>
    <w:p w:rsidR="00A12657" w:rsidRPr="00A12657" w:rsidRDefault="00A12657" w:rsidP="00A12657">
      <w:r w:rsidRPr="00A12657">
        <w:t xml:space="preserve">PLAYER </w:t>
      </w:r>
      <w:r w:rsidR="00C36C54">
        <w:t>2</w:t>
      </w:r>
    </w:p>
    <w:p w:rsidR="00A12657" w:rsidRPr="00A12657" w:rsidRDefault="00A12657" w:rsidP="00A12657">
      <w:r w:rsidRPr="00A12657">
        <w:t>Holy war!</w:t>
      </w:r>
    </w:p>
    <w:p w:rsidR="00A12657" w:rsidRPr="00A12657" w:rsidRDefault="00A12657" w:rsidP="00A12657">
      <w:r w:rsidRPr="00A12657">
        <w:t>LEADING PLAYER</w:t>
      </w:r>
    </w:p>
    <w:p w:rsidR="00A12657" w:rsidRPr="00A12657" w:rsidRDefault="00A12657" w:rsidP="00A12657">
      <w:r w:rsidRPr="00A12657">
        <w:t>And a climax…a climax you will remember for the rest of your lives.</w:t>
      </w:r>
    </w:p>
    <w:p w:rsidR="00A12657" w:rsidRPr="00A12657" w:rsidRDefault="00A12657" w:rsidP="00A12657">
      <w:r w:rsidRPr="00A12657">
        <w:t>LEADING PLAYER (CONT’D)</w:t>
      </w:r>
    </w:p>
    <w:p w:rsidR="00A12657" w:rsidRPr="00A12657" w:rsidRDefault="00A12657" w:rsidP="00A12657">
      <w:r w:rsidRPr="00A12657">
        <w:t>Our tale today concerns the firstborn son of Charlemagne…and is entitled...</w:t>
      </w:r>
      <w:r>
        <w:t xml:space="preserve"> </w:t>
      </w:r>
      <w:r w:rsidRPr="00A12657">
        <w:t>Pippin, his Life and Times!</w:t>
      </w:r>
    </w:p>
    <w:p w:rsidR="00A12657" w:rsidRPr="00A12657" w:rsidRDefault="00A12657" w:rsidP="00A12657">
      <w:r w:rsidRPr="00A12657">
        <w:t>But before we begin, there have been many misconceptions about Pippin. One</w:t>
      </w:r>
      <w:r>
        <w:t xml:space="preserve"> </w:t>
      </w:r>
      <w:r w:rsidRPr="00A12657">
        <w:t>that he was…</w:t>
      </w:r>
    </w:p>
    <w:p w:rsidR="00A12657" w:rsidRPr="00A12657" w:rsidRDefault="00A12657" w:rsidP="00A12657">
      <w:r w:rsidRPr="00A12657">
        <w:t>PLAYER</w:t>
      </w:r>
      <w:r>
        <w:t xml:space="preserve"> 1</w:t>
      </w:r>
    </w:p>
    <w:p w:rsidR="00A12657" w:rsidRPr="00A12657" w:rsidRDefault="00A12657" w:rsidP="00A12657">
      <w:r w:rsidRPr="00A12657">
        <w:t>A hunchback.</w:t>
      </w:r>
    </w:p>
    <w:p w:rsidR="00A12657" w:rsidRPr="00A12657" w:rsidRDefault="00A12657" w:rsidP="00A12657">
      <w:r w:rsidRPr="00A12657">
        <w:t>LEADING PLAYER</w:t>
      </w:r>
    </w:p>
    <w:p w:rsidR="00A12657" w:rsidRPr="00A12657" w:rsidRDefault="00A12657" w:rsidP="00A12657">
      <w:r w:rsidRPr="00A12657">
        <w:t>That he was…</w:t>
      </w:r>
    </w:p>
    <w:p w:rsidR="00A12657" w:rsidRPr="00A12657" w:rsidRDefault="00A12657" w:rsidP="00A12657">
      <w:r w:rsidRPr="00A12657">
        <w:t xml:space="preserve">PLAYER </w:t>
      </w:r>
      <w:r>
        <w:t>2</w:t>
      </w:r>
    </w:p>
    <w:p w:rsidR="00A12657" w:rsidRPr="00A12657" w:rsidRDefault="00A12657" w:rsidP="00A12657">
      <w:r w:rsidRPr="00A12657">
        <w:t>Enormously tall.</w:t>
      </w:r>
    </w:p>
    <w:p w:rsidR="00A12657" w:rsidRPr="00A12657" w:rsidRDefault="00A12657" w:rsidP="00A12657">
      <w:r w:rsidRPr="00A12657">
        <w:t>LEADING PLAYER</w:t>
      </w:r>
    </w:p>
    <w:p w:rsidR="00A12657" w:rsidRPr="00A12657" w:rsidRDefault="00A12657" w:rsidP="00A12657">
      <w:r w:rsidRPr="00A12657">
        <w:t>That he was…</w:t>
      </w:r>
    </w:p>
    <w:p w:rsidR="00A12657" w:rsidRPr="00A12657" w:rsidRDefault="00A12657" w:rsidP="00A12657">
      <w:r w:rsidRPr="00A12657">
        <w:t xml:space="preserve">PLAYER </w:t>
      </w:r>
      <w:r>
        <w:t>3</w:t>
      </w:r>
    </w:p>
    <w:p w:rsidR="00A12657" w:rsidRPr="00A12657" w:rsidRDefault="00A12657" w:rsidP="00A12657">
      <w:r w:rsidRPr="00A12657">
        <w:t>Extremely short.</w:t>
      </w:r>
    </w:p>
    <w:p w:rsidR="00A12657" w:rsidRPr="00A12657" w:rsidRDefault="00A12657" w:rsidP="00A12657">
      <w:r w:rsidRPr="00A12657">
        <w:lastRenderedPageBreak/>
        <w:t>LEADING PLAYER</w:t>
      </w:r>
    </w:p>
    <w:p w:rsidR="00A12657" w:rsidRPr="00A12657" w:rsidRDefault="00A12657" w:rsidP="00A12657">
      <w:r w:rsidRPr="00A12657">
        <w:t>That he was…</w:t>
      </w:r>
    </w:p>
    <w:p w:rsidR="00A12657" w:rsidRPr="00A12657" w:rsidRDefault="00A12657" w:rsidP="00A12657">
      <w:r w:rsidRPr="00A12657">
        <w:t xml:space="preserve">PLAYER </w:t>
      </w:r>
      <w:r>
        <w:t>1</w:t>
      </w:r>
    </w:p>
    <w:p w:rsidR="00A12657" w:rsidRPr="00A12657" w:rsidRDefault="00A12657" w:rsidP="00A12657">
      <w:r w:rsidRPr="00A12657">
        <w:t>Completely bald at the age of fourteen.</w:t>
      </w:r>
    </w:p>
    <w:p w:rsidR="00A12657" w:rsidRPr="00A12657" w:rsidRDefault="00A12657" w:rsidP="00A12657">
      <w:r w:rsidRPr="00A12657">
        <w:t>LEADING PLAYER</w:t>
      </w:r>
    </w:p>
    <w:p w:rsidR="00A12657" w:rsidRPr="00A12657" w:rsidRDefault="00A12657" w:rsidP="00A12657">
      <w:r w:rsidRPr="00A12657">
        <w:t>But I beg you, cast all previous misconceptions aside. Our story begins as</w:t>
      </w:r>
      <w:r>
        <w:t xml:space="preserve"> </w:t>
      </w:r>
      <w:r w:rsidRPr="00A12657">
        <w:t>Pippin’s childhood ends…</w:t>
      </w:r>
    </w:p>
    <w:p w:rsidR="00A12657" w:rsidRPr="00A12657" w:rsidRDefault="00A12657" w:rsidP="00A12657">
      <w:r w:rsidRPr="00A12657">
        <w:t xml:space="preserve">PLAYER </w:t>
      </w:r>
      <w:r>
        <w:t>2</w:t>
      </w:r>
    </w:p>
    <w:p w:rsidR="00A12657" w:rsidRPr="00A12657" w:rsidRDefault="00A12657" w:rsidP="00A12657">
      <w:r w:rsidRPr="00A12657">
        <w:t>His last day at the University of Padua, where his father had sent him…</w:t>
      </w:r>
    </w:p>
    <w:p w:rsidR="00A12657" w:rsidRPr="00A12657" w:rsidRDefault="00A12657" w:rsidP="00A12657">
      <w:r w:rsidRPr="00A12657">
        <w:t xml:space="preserve">PLAYER </w:t>
      </w:r>
      <w:r>
        <w:t>3</w:t>
      </w:r>
    </w:p>
    <w:p w:rsidR="00A12657" w:rsidRPr="00A12657" w:rsidRDefault="00A12657" w:rsidP="00A12657">
      <w:r w:rsidRPr="00A12657">
        <w:t>… so that he might embark upon his life with a maximum of choices.</w:t>
      </w:r>
      <w:r w:rsidR="00C36C54">
        <w:t>.</w:t>
      </w:r>
      <w:r w:rsidRPr="00A12657">
        <w:t>.</w:t>
      </w:r>
    </w:p>
    <w:p w:rsidR="00A12657" w:rsidRPr="00A12657" w:rsidRDefault="00A12657" w:rsidP="00A12657">
      <w:r w:rsidRPr="00A12657">
        <w:t xml:space="preserve">PLAYER </w:t>
      </w:r>
      <w:r>
        <w:t>1</w:t>
      </w:r>
    </w:p>
    <w:p w:rsidR="00A12657" w:rsidRPr="00A12657" w:rsidRDefault="00A12657" w:rsidP="00A12657">
      <w:r w:rsidRPr="00A12657">
        <w:t>.</w:t>
      </w:r>
      <w:r w:rsidR="00C36C54">
        <w:t>.</w:t>
      </w:r>
      <w:r w:rsidRPr="00A12657">
        <w:t>.and possibilities.</w:t>
      </w:r>
    </w:p>
    <w:p w:rsidR="00C36C54" w:rsidRDefault="00C36C54" w:rsidP="00A12657">
      <w:r>
        <w:t>PLAYER 2</w:t>
      </w:r>
    </w:p>
    <w:p w:rsidR="00A12657" w:rsidRPr="00A12657" w:rsidRDefault="00A12657" w:rsidP="00A12657">
      <w:r w:rsidRPr="00A12657">
        <w:t>Pippin so distinguished himself at University that the faculty bestowed upon him</w:t>
      </w:r>
    </w:p>
    <w:p w:rsidR="00A12657" w:rsidRPr="00A12657" w:rsidRDefault="00A12657" w:rsidP="00A12657">
      <w:r w:rsidRPr="00A12657">
        <w:t>the special title of --</w:t>
      </w:r>
    </w:p>
    <w:p w:rsidR="00A12657" w:rsidRPr="00A12657" w:rsidRDefault="00A12657" w:rsidP="00A12657">
      <w:r w:rsidRPr="00A12657">
        <w:t>ALL</w:t>
      </w:r>
    </w:p>
    <w:p w:rsidR="00A12657" w:rsidRPr="00A12657" w:rsidRDefault="00A12657" w:rsidP="00A12657">
      <w:r w:rsidRPr="00A12657">
        <w:t>“Scholar of the House.”</w:t>
      </w:r>
    </w:p>
    <w:p w:rsidR="00A12657" w:rsidRPr="00A12657" w:rsidRDefault="00A12657" w:rsidP="00A12657">
      <w:r w:rsidRPr="00A12657">
        <w:t>LEADING PLAYER</w:t>
      </w:r>
    </w:p>
    <w:p w:rsidR="00A12657" w:rsidRPr="00A12657" w:rsidRDefault="00A12657" w:rsidP="00A12657">
      <w:r w:rsidRPr="00A12657">
        <w:t>And Pippin responded in his own deeply moving words …</w:t>
      </w:r>
    </w:p>
    <w:p w:rsidR="00A12657" w:rsidRPr="00A12657" w:rsidRDefault="00A12657" w:rsidP="00A12657">
      <w:pPr>
        <w:rPr>
          <w:i/>
          <w:iCs/>
        </w:rPr>
      </w:pPr>
      <w:r w:rsidRPr="00A12657">
        <w:rPr>
          <w:i/>
          <w:iCs/>
        </w:rPr>
        <w:t>(All of the PLAYERS look toward PIPPIN. Awkward silence).</w:t>
      </w:r>
    </w:p>
    <w:p w:rsidR="00A12657" w:rsidRPr="00A12657" w:rsidRDefault="00A12657" w:rsidP="00A12657">
      <w:r w:rsidRPr="00A12657">
        <w:t>He may be a little nervous. This is his first time playing the role.</w:t>
      </w:r>
    </w:p>
    <w:p w:rsidR="00C36C54" w:rsidRDefault="00C36C54" w:rsidP="00A12657">
      <w:pPr>
        <w:rPr>
          <w:b/>
          <w:bCs/>
        </w:rPr>
      </w:pPr>
    </w:p>
    <w:p w:rsidR="00C36C54" w:rsidRDefault="00C36C54" w:rsidP="00A12657">
      <w:pPr>
        <w:rPr>
          <w:b/>
          <w:bCs/>
        </w:rPr>
      </w:pPr>
    </w:p>
    <w:p w:rsidR="00C36C54" w:rsidRDefault="00C36C54" w:rsidP="00A12657">
      <w:pPr>
        <w:rPr>
          <w:b/>
          <w:bCs/>
        </w:rPr>
      </w:pPr>
    </w:p>
    <w:p w:rsidR="00C36C54" w:rsidRDefault="00C36C54" w:rsidP="00A12657">
      <w:pPr>
        <w:rPr>
          <w:b/>
          <w:bCs/>
        </w:rPr>
      </w:pPr>
    </w:p>
    <w:p w:rsidR="00C36C54" w:rsidRDefault="00C36C54" w:rsidP="00A12657">
      <w:pPr>
        <w:rPr>
          <w:b/>
          <w:bCs/>
        </w:rPr>
      </w:pPr>
    </w:p>
    <w:p w:rsidR="00C36C54" w:rsidRDefault="00C36C54" w:rsidP="00A12657">
      <w:pPr>
        <w:rPr>
          <w:b/>
          <w:bCs/>
        </w:rPr>
      </w:pPr>
    </w:p>
    <w:p w:rsidR="00C36C54" w:rsidRDefault="00C36C54" w:rsidP="00A12657">
      <w:pPr>
        <w:rPr>
          <w:b/>
          <w:bCs/>
        </w:rPr>
      </w:pPr>
    </w:p>
    <w:p w:rsidR="00C36C54" w:rsidRDefault="00C36C54" w:rsidP="00A12657">
      <w:pPr>
        <w:rPr>
          <w:b/>
          <w:bCs/>
        </w:rPr>
      </w:pPr>
    </w:p>
    <w:p w:rsidR="00C36C54" w:rsidRDefault="00C36C54" w:rsidP="00A12657">
      <w:pPr>
        <w:rPr>
          <w:b/>
          <w:bCs/>
        </w:rPr>
      </w:pPr>
    </w:p>
    <w:p w:rsidR="00C36C54" w:rsidRDefault="00C36C54" w:rsidP="00A12657">
      <w:pPr>
        <w:rPr>
          <w:b/>
          <w:bCs/>
        </w:rPr>
      </w:pPr>
      <w:bookmarkStart w:id="0" w:name="_GoBack"/>
      <w:bookmarkEnd w:id="0"/>
    </w:p>
    <w:sectPr w:rsidR="00C36C54" w:rsidSect="00A1265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7"/>
    <w:rsid w:val="00A12657"/>
    <w:rsid w:val="00C36C54"/>
    <w:rsid w:val="00CB3C2B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3A26"/>
  <w15:chartTrackingRefBased/>
  <w15:docId w15:val="{45FE1A51-6A29-4E92-949B-A53554E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1</cp:revision>
  <dcterms:created xsi:type="dcterms:W3CDTF">2018-07-16T22:16:00Z</dcterms:created>
  <dcterms:modified xsi:type="dcterms:W3CDTF">2018-07-16T22:39:00Z</dcterms:modified>
</cp:coreProperties>
</file>